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7BE" w14:textId="77777777" w:rsidR="009145BE" w:rsidRDefault="009145BE">
      <w:pPr>
        <w:rPr>
          <w:b/>
          <w:bCs/>
          <w:sz w:val="28"/>
          <w:szCs w:val="28"/>
          <w:u w:val="single"/>
        </w:rPr>
      </w:pPr>
    </w:p>
    <w:p w14:paraId="45D96676" w14:textId="0B6EE827" w:rsidR="00B15C91" w:rsidRPr="00E57AAA" w:rsidRDefault="00B15C91">
      <w:pPr>
        <w:rPr>
          <w:b/>
          <w:bCs/>
          <w:sz w:val="28"/>
          <w:szCs w:val="28"/>
          <w:u w:val="single"/>
        </w:rPr>
      </w:pPr>
      <w:r w:rsidRPr="00E57AAA">
        <w:rPr>
          <w:b/>
          <w:bCs/>
          <w:sz w:val="28"/>
          <w:szCs w:val="28"/>
          <w:u w:val="single"/>
        </w:rPr>
        <w:t>Nometne ‘</w:t>
      </w:r>
      <w:r w:rsidR="00057542">
        <w:rPr>
          <w:b/>
          <w:bCs/>
          <w:sz w:val="28"/>
          <w:szCs w:val="28"/>
          <w:u w:val="single"/>
        </w:rPr>
        <w:t>Atbrīvošanās</w:t>
      </w:r>
      <w:r w:rsidRPr="00E57AAA">
        <w:rPr>
          <w:b/>
          <w:bCs/>
          <w:sz w:val="28"/>
          <w:szCs w:val="28"/>
          <w:u w:val="single"/>
        </w:rPr>
        <w:t>” 202</w:t>
      </w:r>
      <w:r w:rsidR="00B73A5E">
        <w:rPr>
          <w:b/>
          <w:bCs/>
          <w:sz w:val="28"/>
          <w:szCs w:val="28"/>
          <w:u w:val="single"/>
        </w:rPr>
        <w:t>5</w:t>
      </w:r>
      <w:r w:rsidRPr="00E57AAA">
        <w:rPr>
          <w:b/>
          <w:bCs/>
          <w:sz w:val="28"/>
          <w:szCs w:val="28"/>
          <w:u w:val="single"/>
        </w:rPr>
        <w:t>.g.</w:t>
      </w:r>
      <w:r w:rsidR="00AE0456">
        <w:rPr>
          <w:b/>
          <w:bCs/>
          <w:sz w:val="28"/>
          <w:szCs w:val="28"/>
          <w:u w:val="single"/>
        </w:rPr>
        <w:t xml:space="preserve"> </w:t>
      </w:r>
      <w:r w:rsidR="00AE0456">
        <w:rPr>
          <w:sz w:val="24"/>
          <w:szCs w:val="24"/>
        </w:rPr>
        <w:t>1. - 6.jūlijs (otrdiena – svētdiena)</w:t>
      </w:r>
    </w:p>
    <w:p w14:paraId="7BC3179E" w14:textId="4732C359" w:rsidR="00AE0456" w:rsidRDefault="00B8661F">
      <w:pPr>
        <w:rPr>
          <w:sz w:val="24"/>
          <w:szCs w:val="24"/>
        </w:rPr>
      </w:pPr>
      <w:r>
        <w:rPr>
          <w:sz w:val="24"/>
          <w:szCs w:val="24"/>
        </w:rPr>
        <w:t>Pirms</w:t>
      </w:r>
      <w:r w:rsidR="00E57AAA">
        <w:rPr>
          <w:sz w:val="24"/>
          <w:szCs w:val="24"/>
        </w:rPr>
        <w:t xml:space="preserve"> </w:t>
      </w:r>
      <w:r w:rsidR="00E57AAA" w:rsidRPr="00E57AAA">
        <w:rPr>
          <w:sz w:val="24"/>
          <w:szCs w:val="24"/>
        </w:rPr>
        <w:t>brokastīm un to laikā visi klusē</w:t>
      </w:r>
      <w:r w:rsidR="00B73A5E">
        <w:rPr>
          <w:sz w:val="24"/>
          <w:szCs w:val="24"/>
        </w:rPr>
        <w:t>sim</w:t>
      </w:r>
      <w:r w:rsidR="00E57AAA" w:rsidRPr="00E57AAA">
        <w:rPr>
          <w:sz w:val="24"/>
          <w:szCs w:val="24"/>
        </w:rPr>
        <w:t>! Sāk</w:t>
      </w:r>
      <w:r w:rsidR="00B73A5E">
        <w:rPr>
          <w:sz w:val="24"/>
          <w:szCs w:val="24"/>
        </w:rPr>
        <w:t>si</w:t>
      </w:r>
      <w:r w:rsidR="00E57AAA" w:rsidRPr="00E57AAA">
        <w:rPr>
          <w:sz w:val="24"/>
          <w:szCs w:val="24"/>
        </w:rPr>
        <w:t xml:space="preserve">m runāt rīta aplī </w:t>
      </w:r>
      <w:r w:rsidR="00E57AAA" w:rsidRPr="00B62843">
        <w:rPr>
          <w:sz w:val="24"/>
          <w:szCs w:val="24"/>
          <w:u w:val="single"/>
        </w:rPr>
        <w:t>pēc</w:t>
      </w:r>
      <w:r w:rsidR="00E57AAA" w:rsidRPr="00E57AAA">
        <w:rPr>
          <w:sz w:val="24"/>
          <w:szCs w:val="24"/>
        </w:rPr>
        <w:t xml:space="preserve"> brokastī</w:t>
      </w:r>
      <w:r w:rsidR="00E57AAA">
        <w:rPr>
          <w:sz w:val="24"/>
          <w:szCs w:val="24"/>
        </w:rPr>
        <w:t>m.</w:t>
      </w:r>
      <w:r w:rsidR="00B73A5E">
        <w:rPr>
          <w:sz w:val="24"/>
          <w:szCs w:val="24"/>
        </w:rPr>
        <w:br/>
      </w:r>
      <w:r w:rsidR="00734005">
        <w:rPr>
          <w:sz w:val="24"/>
          <w:szCs w:val="24"/>
        </w:rPr>
        <w:t>Maģiskais rats būs pieejams visu laiku – pusdienlaikos, rītos, vakaros…</w:t>
      </w:r>
      <w:r w:rsidR="00AE0456">
        <w:rPr>
          <w:sz w:val="24"/>
          <w:szCs w:val="24"/>
        </w:rPr>
        <w:br/>
        <w:t>Dienu plānojums var mainīties, atkarībā no laika apstākļiem.</w:t>
      </w:r>
      <w:r w:rsidR="00B73A5E">
        <w:rPr>
          <w:sz w:val="24"/>
          <w:szCs w:val="24"/>
        </w:rPr>
        <w:br/>
        <w:t>Viena no praksēm būs ēst gatavošana (pēc principa – jo vienkāršāk, jo labāk)</w:t>
      </w:r>
    </w:p>
    <w:p w14:paraId="6F0F93B1" w14:textId="7C7DA8D6" w:rsidR="0002698E" w:rsidRPr="00E57AAA" w:rsidRDefault="00894A0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22A13" w:rsidRPr="00E57AAA">
        <w:rPr>
          <w:sz w:val="24"/>
          <w:szCs w:val="24"/>
        </w:rPr>
        <w:t>.jū</w:t>
      </w:r>
      <w:r w:rsidR="00772888">
        <w:rPr>
          <w:sz w:val="24"/>
          <w:szCs w:val="24"/>
        </w:rPr>
        <w:t>l</w:t>
      </w:r>
      <w:r w:rsidR="00E22A13" w:rsidRPr="00E57AAA">
        <w:rPr>
          <w:sz w:val="24"/>
          <w:szCs w:val="24"/>
        </w:rPr>
        <w:t xml:space="preserve">ijs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E22A13" w:rsidRPr="00E57AAA" w14:paraId="62F7C6A8" w14:textId="77777777" w:rsidTr="00E57AAA">
        <w:tc>
          <w:tcPr>
            <w:tcW w:w="1129" w:type="dxa"/>
            <w:shd w:val="clear" w:color="auto" w:fill="E7E6E6" w:themeFill="background2"/>
          </w:tcPr>
          <w:p w14:paraId="43A1DB98" w14:textId="65768E95" w:rsidR="00E22A13" w:rsidRPr="00E57AAA" w:rsidRDefault="0089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1</w:t>
            </w:r>
            <w:r w:rsidR="00E22A13"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3723E72" w14:textId="761472DA" w:rsidR="00E22A13" w:rsidRPr="00E57AAA" w:rsidRDefault="0066617B" w:rsidP="00B86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Iebraukšana, iekārtošanās, </w:t>
            </w:r>
            <w:r w:rsidR="00057542">
              <w:rPr>
                <w:sz w:val="24"/>
                <w:szCs w:val="24"/>
              </w:rPr>
              <w:t>tēja, kafija….</w:t>
            </w:r>
          </w:p>
        </w:tc>
        <w:tc>
          <w:tcPr>
            <w:tcW w:w="1213" w:type="dxa"/>
            <w:shd w:val="clear" w:color="auto" w:fill="E7E6E6" w:themeFill="background2"/>
          </w:tcPr>
          <w:p w14:paraId="40D2684A" w14:textId="77777777" w:rsidR="00E22A13" w:rsidRPr="00E57AAA" w:rsidRDefault="00E22A13">
            <w:pPr>
              <w:rPr>
                <w:sz w:val="24"/>
                <w:szCs w:val="24"/>
              </w:rPr>
            </w:pPr>
          </w:p>
        </w:tc>
      </w:tr>
      <w:tr w:rsidR="00E22A13" w:rsidRPr="00E57AAA" w14:paraId="34610784" w14:textId="77777777" w:rsidTr="00E57AAA">
        <w:tc>
          <w:tcPr>
            <w:tcW w:w="1129" w:type="dxa"/>
          </w:tcPr>
          <w:p w14:paraId="568D0AD3" w14:textId="1F60AF63" w:rsidR="00E22A13" w:rsidRPr="00E57AAA" w:rsidRDefault="00E22A13" w:rsidP="00894A0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5954" w:type="dxa"/>
          </w:tcPr>
          <w:p w14:paraId="7BE51ACA" w14:textId="32ABB7D1" w:rsidR="00E22A13" w:rsidRPr="00E57AAA" w:rsidRDefault="00E22A13" w:rsidP="0099368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Sākuma aplis</w:t>
            </w:r>
            <w:r w:rsidR="008129AB">
              <w:rPr>
                <w:sz w:val="24"/>
                <w:szCs w:val="24"/>
              </w:rPr>
              <w:t xml:space="preserve">. </w:t>
            </w:r>
            <w:r w:rsidR="00057542">
              <w:rPr>
                <w:sz w:val="24"/>
                <w:szCs w:val="24"/>
              </w:rPr>
              <w:t>Nodoma sajušana un ielikšana.</w:t>
            </w:r>
          </w:p>
        </w:tc>
        <w:tc>
          <w:tcPr>
            <w:tcW w:w="1213" w:type="dxa"/>
          </w:tcPr>
          <w:p w14:paraId="1F41A4EE" w14:textId="77777777" w:rsidR="00E22A13" w:rsidRPr="00E57AAA" w:rsidRDefault="00142E3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</w:t>
            </w:r>
            <w:r w:rsidR="00993680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894A06" w:rsidRPr="00E57AAA" w14:paraId="0FC3ADE9" w14:textId="77777777" w:rsidTr="00243305">
        <w:tc>
          <w:tcPr>
            <w:tcW w:w="1129" w:type="dxa"/>
          </w:tcPr>
          <w:p w14:paraId="096A309E" w14:textId="7B95018B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3.0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49D7D2D2" w14:textId="46A4FEC9" w:rsidR="00894A06" w:rsidRPr="00E57AAA" w:rsidRDefault="00057542" w:rsidP="00243305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Maņu atvēršana. Redze, dzirde.</w:t>
            </w:r>
          </w:p>
        </w:tc>
        <w:tc>
          <w:tcPr>
            <w:tcW w:w="1213" w:type="dxa"/>
          </w:tcPr>
          <w:p w14:paraId="77BFAFAE" w14:textId="77777777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4364426A" w14:textId="77777777" w:rsidTr="00E57AAA">
        <w:tc>
          <w:tcPr>
            <w:tcW w:w="1129" w:type="dxa"/>
          </w:tcPr>
          <w:p w14:paraId="60F37552" w14:textId="208E1E7D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6E8B509" w14:textId="7E9A73F5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Vipasana </w:t>
            </w:r>
            <w:r w:rsidR="00417CF8">
              <w:rPr>
                <w:sz w:val="24"/>
                <w:szCs w:val="24"/>
              </w:rPr>
              <w:t xml:space="preserve">apzinātībai </w:t>
            </w:r>
            <w:r>
              <w:rPr>
                <w:sz w:val="24"/>
                <w:szCs w:val="24"/>
              </w:rPr>
              <w:t>dabā</w:t>
            </w:r>
          </w:p>
        </w:tc>
        <w:tc>
          <w:tcPr>
            <w:tcW w:w="1213" w:type="dxa"/>
          </w:tcPr>
          <w:p w14:paraId="587609D6" w14:textId="09FEE319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73570508" w14:textId="77777777" w:rsidTr="00E57AAA">
        <w:tc>
          <w:tcPr>
            <w:tcW w:w="1129" w:type="dxa"/>
            <w:shd w:val="clear" w:color="auto" w:fill="E7E6E6" w:themeFill="background2"/>
          </w:tcPr>
          <w:p w14:paraId="7854B705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15.00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64FE24D7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D826D9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24E53AAF" w14:textId="77777777" w:rsidTr="00E57AAA">
        <w:tc>
          <w:tcPr>
            <w:tcW w:w="1129" w:type="dxa"/>
          </w:tcPr>
          <w:p w14:paraId="6C68F891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1214CBD7" w14:textId="3D1E90FF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Maģiskā Rata iepazīšana.</w:t>
            </w:r>
          </w:p>
        </w:tc>
        <w:tc>
          <w:tcPr>
            <w:tcW w:w="1213" w:type="dxa"/>
          </w:tcPr>
          <w:p w14:paraId="42DC9FA4" w14:textId="4C029680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Ratā</w:t>
            </w:r>
          </w:p>
        </w:tc>
      </w:tr>
      <w:tr w:rsidR="00772888" w:rsidRPr="00E57AAA" w14:paraId="4CDF249B" w14:textId="77777777" w:rsidTr="00E57AAA">
        <w:tc>
          <w:tcPr>
            <w:tcW w:w="1129" w:type="dxa"/>
          </w:tcPr>
          <w:p w14:paraId="090918D4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3D0A3AE8" w14:textId="2BA38373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</w:t>
            </w:r>
            <w:r w:rsidR="00B73A5E">
              <w:rPr>
                <w:sz w:val="24"/>
                <w:szCs w:val="24"/>
              </w:rPr>
              <w:t xml:space="preserve">iekšējs </w:t>
            </w:r>
            <w:r>
              <w:rPr>
                <w:sz w:val="24"/>
                <w:szCs w:val="24"/>
              </w:rPr>
              <w:t>ceļojums Robežu nojaukšanai</w:t>
            </w:r>
          </w:p>
        </w:tc>
        <w:tc>
          <w:tcPr>
            <w:tcW w:w="1213" w:type="dxa"/>
          </w:tcPr>
          <w:p w14:paraId="4C82B178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56F27A05" w14:textId="77777777" w:rsidTr="00E57AAA">
        <w:tc>
          <w:tcPr>
            <w:tcW w:w="1129" w:type="dxa"/>
            <w:shd w:val="clear" w:color="auto" w:fill="E7E6E6" w:themeFill="background2"/>
          </w:tcPr>
          <w:p w14:paraId="278C2A3F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473D87DB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1E91B5A7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378A1C5F" w14:textId="77777777" w:rsidTr="00E57AAA">
        <w:tc>
          <w:tcPr>
            <w:tcW w:w="1129" w:type="dxa"/>
          </w:tcPr>
          <w:p w14:paraId="2F3FEE0E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</w:t>
            </w:r>
            <w:r w:rsidRPr="00E57A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954" w:type="dxa"/>
          </w:tcPr>
          <w:p w14:paraId="429C5991" w14:textId="1890FCB3" w:rsidR="00772888" w:rsidRPr="00E57AAA" w:rsidRDefault="00B73A5E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Dienas un nakts s</w:t>
            </w:r>
            <w:r w:rsidR="00772888" w:rsidRPr="00E57AAA">
              <w:rPr>
                <w:sz w:val="24"/>
                <w:szCs w:val="24"/>
              </w:rPr>
              <w:t xml:space="preserve">apņu sarunas. </w:t>
            </w:r>
          </w:p>
        </w:tc>
        <w:tc>
          <w:tcPr>
            <w:tcW w:w="1213" w:type="dxa"/>
          </w:tcPr>
          <w:p w14:paraId="0324D849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mājas</w:t>
            </w:r>
          </w:p>
        </w:tc>
      </w:tr>
    </w:tbl>
    <w:p w14:paraId="486F36AA" w14:textId="77777777" w:rsidR="00E22A13" w:rsidRPr="00E57AAA" w:rsidRDefault="00E22A13">
      <w:pPr>
        <w:rPr>
          <w:sz w:val="24"/>
          <w:szCs w:val="24"/>
        </w:rPr>
      </w:pPr>
    </w:p>
    <w:p w14:paraId="6D90F38B" w14:textId="5E4B137C" w:rsidR="00142E36" w:rsidRPr="00E57AAA" w:rsidRDefault="00B73A5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42E36" w:rsidRPr="00E57AAA">
        <w:rPr>
          <w:sz w:val="24"/>
          <w:szCs w:val="24"/>
        </w:rPr>
        <w:t>.jū</w:t>
      </w:r>
      <w:r w:rsidR="00772888">
        <w:rPr>
          <w:sz w:val="24"/>
          <w:szCs w:val="24"/>
        </w:rPr>
        <w:t>l</w:t>
      </w:r>
      <w:r w:rsidR="00142E36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94A06" w:rsidRPr="00E57AAA" w14:paraId="68D6DB12" w14:textId="77777777" w:rsidTr="00894A06">
        <w:tc>
          <w:tcPr>
            <w:tcW w:w="1129" w:type="dxa"/>
            <w:shd w:val="clear" w:color="auto" w:fill="FFFFFF" w:themeFill="background1"/>
          </w:tcPr>
          <w:p w14:paraId="6CDC08E4" w14:textId="5B667740" w:rsidR="00894A06" w:rsidRPr="00E57AAA" w:rsidRDefault="00894A06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D2E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14:paraId="504DF429" w14:textId="2473A426" w:rsidR="00894A06" w:rsidRPr="00E57AAA" w:rsidRDefault="002C1C57" w:rsidP="002C1C57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Rīta </w:t>
            </w:r>
            <w:r w:rsidR="00772888">
              <w:rPr>
                <w:sz w:val="24"/>
                <w:szCs w:val="24"/>
              </w:rPr>
              <w:t>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599CA0EF" w14:textId="77777777" w:rsidR="00894A06" w:rsidRPr="00E57AAA" w:rsidRDefault="00894A0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6912674B" w14:textId="77777777" w:rsidTr="00E57AAA">
        <w:tc>
          <w:tcPr>
            <w:tcW w:w="1129" w:type="dxa"/>
            <w:shd w:val="clear" w:color="auto" w:fill="E7E6E6" w:themeFill="background2"/>
          </w:tcPr>
          <w:p w14:paraId="159F311C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2BC469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Brokastis</w:t>
            </w:r>
            <w:r w:rsidR="001E0B46" w:rsidRPr="00E57AAA">
              <w:rPr>
                <w:sz w:val="24"/>
                <w:szCs w:val="24"/>
              </w:rPr>
              <w:t xml:space="preserve"> </w:t>
            </w:r>
            <w:r w:rsidR="00B8251A">
              <w:rPr>
                <w:sz w:val="24"/>
                <w:szCs w:val="24"/>
              </w:rPr>
              <w:t>–</w:t>
            </w:r>
            <w:r w:rsidR="001E0B46" w:rsidRPr="00E57AAA">
              <w:rPr>
                <w:sz w:val="24"/>
                <w:szCs w:val="24"/>
              </w:rPr>
              <w:t xml:space="preserve"> klusum</w:t>
            </w:r>
            <w:r w:rsidR="002C1C57"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051A9D55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AB25610" w14:textId="77777777" w:rsidTr="00E57AAA">
        <w:tc>
          <w:tcPr>
            <w:tcW w:w="1129" w:type="dxa"/>
          </w:tcPr>
          <w:p w14:paraId="0211A8E7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7A8954AC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Rīta aplis. Maņu atvēršana. Tauste, oža, garša.</w:t>
            </w:r>
          </w:p>
        </w:tc>
        <w:tc>
          <w:tcPr>
            <w:tcW w:w="1213" w:type="dxa"/>
          </w:tcPr>
          <w:p w14:paraId="01823184" w14:textId="2954E352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42E36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1E0B46" w:rsidRPr="00E57AAA" w14:paraId="287A82D3" w14:textId="77777777" w:rsidTr="00E57AAA">
        <w:tc>
          <w:tcPr>
            <w:tcW w:w="1129" w:type="dxa"/>
          </w:tcPr>
          <w:p w14:paraId="269C9E19" w14:textId="7DA04142" w:rsidR="001E0B46" w:rsidRPr="00E57AAA" w:rsidRDefault="00B8661F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888">
              <w:rPr>
                <w:sz w:val="24"/>
                <w:szCs w:val="24"/>
              </w:rPr>
              <w:t>2.00</w:t>
            </w:r>
          </w:p>
        </w:tc>
        <w:tc>
          <w:tcPr>
            <w:tcW w:w="5954" w:type="dxa"/>
          </w:tcPr>
          <w:p w14:paraId="6169F4E1" w14:textId="2951DEDB" w:rsidR="001E0B46" w:rsidRPr="00E57AAA" w:rsidRDefault="00772888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14F5F">
              <w:rPr>
                <w:sz w:val="24"/>
                <w:szCs w:val="24"/>
              </w:rPr>
              <w:t>aizsardzību slānis – sociālais.</w:t>
            </w:r>
            <w:r w:rsidR="00B73A5E">
              <w:rPr>
                <w:sz w:val="24"/>
                <w:szCs w:val="24"/>
              </w:rPr>
              <w:t xml:space="preserve"> Sistēmiskais darbs</w:t>
            </w:r>
          </w:p>
        </w:tc>
        <w:tc>
          <w:tcPr>
            <w:tcW w:w="1213" w:type="dxa"/>
          </w:tcPr>
          <w:p w14:paraId="38E446BD" w14:textId="77777777" w:rsidR="001E0B46" w:rsidRPr="00E57AAA" w:rsidRDefault="00E57AAA" w:rsidP="001E0B4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42E36" w:rsidRPr="00E57AAA" w14:paraId="41C24975" w14:textId="77777777" w:rsidTr="00E57AAA">
        <w:tc>
          <w:tcPr>
            <w:tcW w:w="1129" w:type="dxa"/>
            <w:shd w:val="clear" w:color="auto" w:fill="E7E6E6" w:themeFill="background2"/>
          </w:tcPr>
          <w:p w14:paraId="735ED0F5" w14:textId="654DB14D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E0B46" w:rsidRPr="00E57AAA">
              <w:rPr>
                <w:sz w:val="24"/>
                <w:szCs w:val="24"/>
              </w:rPr>
              <w:t>4</w:t>
            </w:r>
            <w:r w:rsidR="00927989">
              <w:rPr>
                <w:sz w:val="24"/>
                <w:szCs w:val="24"/>
              </w:rPr>
              <w:t>.</w:t>
            </w:r>
            <w:r w:rsidR="00814F5F">
              <w:rPr>
                <w:sz w:val="24"/>
                <w:szCs w:val="24"/>
              </w:rPr>
              <w:t>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833E25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20F3BDBA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4006BF8C" w14:textId="77777777" w:rsidTr="00E57AAA">
        <w:tc>
          <w:tcPr>
            <w:tcW w:w="1129" w:type="dxa"/>
          </w:tcPr>
          <w:p w14:paraId="5588F2E2" w14:textId="6301E548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="00814F5F"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01DA98BB" w14:textId="0380BB4D" w:rsidR="00142E36" w:rsidRPr="00E57AAA" w:rsidRDefault="002C1C57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Sarunas ar </w:t>
            </w:r>
            <w:r w:rsidR="00814F5F">
              <w:rPr>
                <w:sz w:val="24"/>
                <w:szCs w:val="24"/>
              </w:rPr>
              <w:t>kokiem. Koks – skolotājs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14:paraId="3A21DC21" w14:textId="0D39975F" w:rsidR="00142E36" w:rsidRPr="00E57AAA" w:rsidRDefault="0018492A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</w:t>
            </w:r>
            <w:r w:rsidR="0029724A" w:rsidRPr="00E57AAA">
              <w:rPr>
                <w:sz w:val="24"/>
                <w:szCs w:val="24"/>
              </w:rPr>
              <w:t>ežā</w:t>
            </w:r>
          </w:p>
        </w:tc>
      </w:tr>
      <w:tr w:rsidR="0018492A" w:rsidRPr="00E57AAA" w14:paraId="76150715" w14:textId="77777777" w:rsidTr="00E57AAA">
        <w:tc>
          <w:tcPr>
            <w:tcW w:w="1129" w:type="dxa"/>
          </w:tcPr>
          <w:p w14:paraId="529B7DF2" w14:textId="45FD8AD5" w:rsidR="0018492A" w:rsidRPr="00E57AAA" w:rsidRDefault="0018492A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A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323B9092" w14:textId="5C176D72" w:rsidR="0018492A" w:rsidRDefault="00B73A5E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Spoguļošanas prakse.</w:t>
            </w:r>
          </w:p>
        </w:tc>
        <w:tc>
          <w:tcPr>
            <w:tcW w:w="1213" w:type="dxa"/>
          </w:tcPr>
          <w:p w14:paraId="3225FAD8" w14:textId="4BA8C8BA" w:rsidR="0018492A" w:rsidRPr="00E57AAA" w:rsidRDefault="0018492A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42E36" w:rsidRPr="00E57AAA" w14:paraId="4342F531" w14:textId="77777777" w:rsidTr="00E57AAA">
        <w:tc>
          <w:tcPr>
            <w:tcW w:w="1129" w:type="dxa"/>
          </w:tcPr>
          <w:p w14:paraId="6CB305EA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AF6C823" w14:textId="6D281ECD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Meditatīvais ceļojums pie Brīvības Gara</w:t>
            </w:r>
          </w:p>
        </w:tc>
        <w:tc>
          <w:tcPr>
            <w:tcW w:w="1213" w:type="dxa"/>
          </w:tcPr>
          <w:p w14:paraId="5868B05E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42E36" w:rsidRPr="00E57AAA" w14:paraId="7BFA0CBF" w14:textId="77777777" w:rsidTr="00E57AAA">
        <w:tc>
          <w:tcPr>
            <w:tcW w:w="1129" w:type="dxa"/>
            <w:shd w:val="clear" w:color="auto" w:fill="E7E6E6" w:themeFill="background2"/>
          </w:tcPr>
          <w:p w14:paraId="7AC539FB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7B4E4293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5CECEE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BEBCE78" w14:textId="77777777" w:rsidTr="00E57AAA">
        <w:tc>
          <w:tcPr>
            <w:tcW w:w="1129" w:type="dxa"/>
          </w:tcPr>
          <w:p w14:paraId="42C7F49F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142E36"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C004DB5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Sarunas par Maģiskā Rata u.c. pieredzi</w:t>
            </w:r>
            <w:r w:rsidR="00142E36" w:rsidRPr="00E57AAA">
              <w:rPr>
                <w:sz w:val="24"/>
                <w:szCs w:val="24"/>
              </w:rPr>
              <w:t xml:space="preserve">. </w:t>
            </w:r>
            <w:r w:rsidR="00F64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02B1D959" w14:textId="77777777" w:rsidR="00142E36" w:rsidRPr="00E57AAA" w:rsidRDefault="0044327D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</w:tbl>
    <w:p w14:paraId="205CD912" w14:textId="77777777" w:rsidR="00142E36" w:rsidRPr="00E57AAA" w:rsidRDefault="00142E36">
      <w:pPr>
        <w:rPr>
          <w:sz w:val="24"/>
          <w:szCs w:val="24"/>
        </w:rPr>
      </w:pPr>
    </w:p>
    <w:p w14:paraId="25003B51" w14:textId="2785B247" w:rsidR="00993680" w:rsidRPr="00E57AAA" w:rsidRDefault="00F621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3680" w:rsidRPr="00E57AAA">
        <w:rPr>
          <w:sz w:val="24"/>
          <w:szCs w:val="24"/>
        </w:rPr>
        <w:t>.jū</w:t>
      </w:r>
      <w:r w:rsidR="00814F5F">
        <w:rPr>
          <w:sz w:val="24"/>
          <w:szCs w:val="24"/>
        </w:rPr>
        <w:t>l</w:t>
      </w:r>
      <w:r w:rsidR="00993680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14F5F" w:rsidRPr="00E57AAA" w14:paraId="4A467670" w14:textId="77777777" w:rsidTr="009145BE">
        <w:tc>
          <w:tcPr>
            <w:tcW w:w="1129" w:type="dxa"/>
            <w:shd w:val="clear" w:color="auto" w:fill="FFFFFF" w:themeFill="background1"/>
          </w:tcPr>
          <w:p w14:paraId="14F0599C" w14:textId="51F2036C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5954" w:type="dxa"/>
            <w:shd w:val="clear" w:color="auto" w:fill="FFFFFF" w:themeFill="background1"/>
          </w:tcPr>
          <w:p w14:paraId="63AA7E93" w14:textId="1BAD7EA1" w:rsidR="00814F5F" w:rsidRPr="00E57AAA" w:rsidRDefault="00814F5F" w:rsidP="00814F5F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1EC6C37E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46D2D922" w14:textId="77777777" w:rsidTr="009145BE">
        <w:tc>
          <w:tcPr>
            <w:tcW w:w="1129" w:type="dxa"/>
            <w:shd w:val="clear" w:color="auto" w:fill="E7E6E6" w:themeFill="background2"/>
          </w:tcPr>
          <w:p w14:paraId="0C3A9356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E330C41" w14:textId="4441B1F6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4769F46D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6344ED2D" w14:textId="77777777" w:rsidTr="009145BE">
        <w:tc>
          <w:tcPr>
            <w:tcW w:w="1129" w:type="dxa"/>
          </w:tcPr>
          <w:p w14:paraId="21E0B788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44EDAF80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Smalko jeb eņģelisko maņu atvēršana. </w:t>
            </w:r>
          </w:p>
        </w:tc>
        <w:tc>
          <w:tcPr>
            <w:tcW w:w="1213" w:type="dxa"/>
          </w:tcPr>
          <w:p w14:paraId="6D72AC32" w14:textId="029B80B0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14F5F" w:rsidRPr="00E57AAA" w14:paraId="2BD8C6B3" w14:textId="77777777" w:rsidTr="009145BE">
        <w:tc>
          <w:tcPr>
            <w:tcW w:w="1129" w:type="dxa"/>
          </w:tcPr>
          <w:p w14:paraId="664BD0A8" w14:textId="01C06BC0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059099CC" w14:textId="4DB164EB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2.aizsardzības slānis </w:t>
            </w:r>
            <w:r w:rsidR="00801B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>dzimtas pieredze</w:t>
            </w:r>
            <w:r w:rsidR="00F6214D">
              <w:rPr>
                <w:sz w:val="24"/>
                <w:szCs w:val="24"/>
              </w:rPr>
              <w:t>. Sistēmiskais darbs</w:t>
            </w:r>
          </w:p>
        </w:tc>
        <w:tc>
          <w:tcPr>
            <w:tcW w:w="1213" w:type="dxa"/>
          </w:tcPr>
          <w:p w14:paraId="1768D5A5" w14:textId="19901D9D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14F5F" w:rsidRPr="00E57AAA" w14:paraId="5A617F8B" w14:textId="77777777" w:rsidTr="009145BE">
        <w:tc>
          <w:tcPr>
            <w:tcW w:w="1129" w:type="dxa"/>
            <w:shd w:val="clear" w:color="auto" w:fill="E7E6E6" w:themeFill="background2"/>
          </w:tcPr>
          <w:p w14:paraId="033EB6B4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F3D0CA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7F9D8E1A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56621A9C" w14:textId="77777777" w:rsidTr="009145BE">
        <w:tc>
          <w:tcPr>
            <w:tcW w:w="1129" w:type="dxa"/>
          </w:tcPr>
          <w:p w14:paraId="6966DA53" w14:textId="1A1F4F31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C16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29D29266" w14:textId="5A9729AB" w:rsidR="00814F5F" w:rsidRPr="00E57AAA" w:rsidRDefault="009145BE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Sarunas ar akmeņiem. Akmens – pavadonis</w:t>
            </w:r>
            <w:r w:rsidR="001E3C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3" w:type="dxa"/>
          </w:tcPr>
          <w:p w14:paraId="0E470A48" w14:textId="01E147CD" w:rsidR="00814F5F" w:rsidRPr="00E57AAA" w:rsidRDefault="009145BE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8492A" w:rsidRPr="00E57AAA" w14:paraId="171792EE" w14:textId="77777777" w:rsidTr="009145BE">
        <w:tc>
          <w:tcPr>
            <w:tcW w:w="1129" w:type="dxa"/>
          </w:tcPr>
          <w:p w14:paraId="058C408C" w14:textId="2F9D0C44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1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7094F4ED" w14:textId="3D7ADFB7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Skumj</w:t>
            </w:r>
            <w:r w:rsidR="00F6214D">
              <w:rPr>
                <w:sz w:val="24"/>
                <w:szCs w:val="24"/>
              </w:rPr>
              <w:t>as un bailes. Savas un mantotas.</w:t>
            </w:r>
          </w:p>
        </w:tc>
        <w:tc>
          <w:tcPr>
            <w:tcW w:w="1213" w:type="dxa"/>
          </w:tcPr>
          <w:p w14:paraId="1D851F89" w14:textId="4BFD3E76" w:rsidR="0018492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  <w:tr w:rsidR="0018492A" w:rsidRPr="00E57AAA" w14:paraId="5A51F23C" w14:textId="77777777" w:rsidTr="009145BE">
        <w:tc>
          <w:tcPr>
            <w:tcW w:w="1129" w:type="dxa"/>
          </w:tcPr>
          <w:p w14:paraId="0CA3C431" w14:textId="5C867479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01AA4666" w14:textId="4EA8B984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Meditatīvais ceļojums senču valstībā nastu atdošanai</w:t>
            </w:r>
          </w:p>
        </w:tc>
        <w:tc>
          <w:tcPr>
            <w:tcW w:w="1213" w:type="dxa"/>
          </w:tcPr>
          <w:p w14:paraId="7C5B6C2D" w14:textId="5F0B7CA0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8492A" w:rsidRPr="00E57AAA" w14:paraId="2FDBB415" w14:textId="77777777" w:rsidTr="009145BE">
        <w:tc>
          <w:tcPr>
            <w:tcW w:w="1129" w:type="dxa"/>
            <w:shd w:val="clear" w:color="auto" w:fill="E7E6E6" w:themeFill="background2"/>
          </w:tcPr>
          <w:p w14:paraId="700B81F1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0484E447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793636A8" w14:textId="77777777" w:rsidR="0018492A" w:rsidRPr="00E57AAA" w:rsidRDefault="0018492A" w:rsidP="0018492A">
            <w:pPr>
              <w:rPr>
                <w:sz w:val="24"/>
                <w:szCs w:val="24"/>
              </w:rPr>
            </w:pPr>
          </w:p>
        </w:tc>
      </w:tr>
      <w:tr w:rsidR="0018492A" w:rsidRPr="00E57AAA" w14:paraId="4D7F0A11" w14:textId="77777777" w:rsidTr="009145BE">
        <w:tc>
          <w:tcPr>
            <w:tcW w:w="1129" w:type="dxa"/>
          </w:tcPr>
          <w:p w14:paraId="1A985695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613E5A82" w14:textId="156E34FE" w:rsidR="0018492A" w:rsidRPr="00E57AAA" w:rsidRDefault="00F6214D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Ugunskura vakars.</w:t>
            </w:r>
            <w:r w:rsidR="0018492A" w:rsidRPr="00E57AAA">
              <w:rPr>
                <w:sz w:val="24"/>
                <w:szCs w:val="24"/>
              </w:rPr>
              <w:t xml:space="preserve"> </w:t>
            </w:r>
            <w:r w:rsidR="001849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302318E6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</w:tbl>
    <w:p w14:paraId="06C8725E" w14:textId="6DE43E34" w:rsidR="009145BE" w:rsidRPr="00E57AAA" w:rsidRDefault="00F6214D" w:rsidP="009145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145BE" w:rsidRPr="00E57AAA">
        <w:rPr>
          <w:sz w:val="24"/>
          <w:szCs w:val="24"/>
        </w:rPr>
        <w:t>.jū</w:t>
      </w:r>
      <w:r w:rsidR="009145BE">
        <w:rPr>
          <w:sz w:val="24"/>
          <w:szCs w:val="24"/>
        </w:rPr>
        <w:t>l</w:t>
      </w:r>
      <w:r w:rsidR="009145BE" w:rsidRPr="00E57AAA">
        <w:rPr>
          <w:sz w:val="24"/>
          <w:szCs w:val="24"/>
        </w:rPr>
        <w:t xml:space="preserve">ijs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5935"/>
        <w:gridCol w:w="1235"/>
      </w:tblGrid>
      <w:tr w:rsidR="009145BE" w:rsidRPr="00E57AAA" w14:paraId="6B8016C3" w14:textId="77777777" w:rsidTr="0068442C">
        <w:tc>
          <w:tcPr>
            <w:tcW w:w="1129" w:type="dxa"/>
            <w:shd w:val="clear" w:color="auto" w:fill="FFFFFF" w:themeFill="background1"/>
          </w:tcPr>
          <w:p w14:paraId="7118A6A8" w14:textId="38E55B72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954" w:type="dxa"/>
            <w:shd w:val="clear" w:color="auto" w:fill="FFFFFF" w:themeFill="background1"/>
          </w:tcPr>
          <w:p w14:paraId="59BE80C7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7C5F34F8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4660955" w14:textId="77777777" w:rsidTr="0068442C">
        <w:tc>
          <w:tcPr>
            <w:tcW w:w="1129" w:type="dxa"/>
            <w:shd w:val="clear" w:color="auto" w:fill="E7E6E6" w:themeFill="background2"/>
          </w:tcPr>
          <w:p w14:paraId="2BF61CA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BB6A045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482F29DE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7E261187" w14:textId="77777777" w:rsidTr="0068442C">
        <w:tc>
          <w:tcPr>
            <w:tcW w:w="1129" w:type="dxa"/>
          </w:tcPr>
          <w:p w14:paraId="6980D9F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0F37D67E" w14:textId="143DF11E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F6214D">
              <w:rPr>
                <w:sz w:val="24"/>
                <w:szCs w:val="24"/>
              </w:rPr>
              <w:t>Darbs Maģiskajā Ratā</w:t>
            </w:r>
            <w:r w:rsidR="00481FE6">
              <w:rPr>
                <w:sz w:val="24"/>
                <w:szCs w:val="24"/>
              </w:rPr>
              <w:t xml:space="preserve"> – dzīves zaudējumi</w:t>
            </w:r>
            <w:r w:rsidR="00F6214D">
              <w:rPr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14:paraId="6C2C64D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9145BE" w:rsidRPr="00E57AAA" w14:paraId="48DC898E" w14:textId="77777777" w:rsidTr="0068442C">
        <w:tc>
          <w:tcPr>
            <w:tcW w:w="1129" w:type="dxa"/>
          </w:tcPr>
          <w:p w14:paraId="07B417B8" w14:textId="3E099C25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2FEA48B" w14:textId="7B043EAA" w:rsidR="009145BE" w:rsidRPr="00E57AAA" w:rsidRDefault="00801BB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2E2A">
              <w:rPr>
                <w:sz w:val="24"/>
                <w:szCs w:val="24"/>
              </w:rPr>
              <w:t xml:space="preserve">.aizsardzības slānis </w:t>
            </w:r>
            <w:r w:rsidR="00F6214D">
              <w:rPr>
                <w:sz w:val="24"/>
                <w:szCs w:val="24"/>
              </w:rPr>
              <w:t>–</w:t>
            </w:r>
            <w:r w:rsidR="00AD2E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personiskais</w:t>
            </w:r>
            <w:r w:rsidR="00F6214D">
              <w:rPr>
                <w:sz w:val="24"/>
                <w:szCs w:val="24"/>
              </w:rPr>
              <w:t>. Sistēmiskais darbs</w:t>
            </w:r>
          </w:p>
        </w:tc>
        <w:tc>
          <w:tcPr>
            <w:tcW w:w="1213" w:type="dxa"/>
          </w:tcPr>
          <w:p w14:paraId="1DFB32E7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9145BE" w:rsidRPr="00E57AAA" w14:paraId="4DD9AFE5" w14:textId="77777777" w:rsidTr="0068442C">
        <w:tc>
          <w:tcPr>
            <w:tcW w:w="1129" w:type="dxa"/>
            <w:shd w:val="clear" w:color="auto" w:fill="E7E6E6" w:themeFill="background2"/>
          </w:tcPr>
          <w:p w14:paraId="4F95EAEC" w14:textId="7F024FDD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4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45622D83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6278C2E5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66843EBB" w14:textId="77777777" w:rsidTr="0068442C">
        <w:tc>
          <w:tcPr>
            <w:tcW w:w="1129" w:type="dxa"/>
          </w:tcPr>
          <w:p w14:paraId="333DC2D4" w14:textId="428A5315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6368024D" w14:textId="48F77234" w:rsidR="009145BE" w:rsidRPr="00E57AA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Zemes prakse + Ēnu atklāšana</w:t>
            </w:r>
          </w:p>
        </w:tc>
        <w:tc>
          <w:tcPr>
            <w:tcW w:w="1213" w:type="dxa"/>
          </w:tcPr>
          <w:p w14:paraId="282D2229" w14:textId="262ACC9D" w:rsidR="009145BE" w:rsidRPr="00E57AA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Pļavā/sētā</w:t>
            </w:r>
          </w:p>
        </w:tc>
      </w:tr>
      <w:tr w:rsidR="0018492A" w:rsidRPr="00E57AAA" w14:paraId="0B22568E" w14:textId="77777777" w:rsidTr="0068442C">
        <w:tc>
          <w:tcPr>
            <w:tcW w:w="1129" w:type="dxa"/>
          </w:tcPr>
          <w:p w14:paraId="210B39C0" w14:textId="0CC4BFFB" w:rsidR="0018492A" w:rsidRPr="00E57AAA" w:rsidRDefault="0018492A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481F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46B346CD" w14:textId="4919EBCC" w:rsidR="0018492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Zemes prakse + Ēnu atklāšana</w:t>
            </w:r>
          </w:p>
        </w:tc>
        <w:tc>
          <w:tcPr>
            <w:tcW w:w="1213" w:type="dxa"/>
          </w:tcPr>
          <w:p w14:paraId="66B00E52" w14:textId="5470E872" w:rsidR="0018492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Pļavā/sētā</w:t>
            </w:r>
          </w:p>
        </w:tc>
      </w:tr>
      <w:tr w:rsidR="00CF5120" w:rsidRPr="00E57AAA" w14:paraId="410313FF" w14:textId="77777777" w:rsidTr="0068442C">
        <w:tc>
          <w:tcPr>
            <w:tcW w:w="1129" w:type="dxa"/>
            <w:shd w:val="clear" w:color="auto" w:fill="E7E6E6" w:themeFill="background2"/>
          </w:tcPr>
          <w:p w14:paraId="3CC72E2B" w14:textId="233A6F28" w:rsidR="00CF5120" w:rsidRPr="00E57AAA" w:rsidRDefault="00CF5120" w:rsidP="00CF5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4043074E" w14:textId="5603A4CB" w:rsidR="00CF5120" w:rsidRPr="00E57AAA" w:rsidRDefault="00CF5120" w:rsidP="00CF512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667C1373" w14:textId="77777777" w:rsidR="00CF5120" w:rsidRPr="00E57AAA" w:rsidRDefault="00CF5120" w:rsidP="00CF5120">
            <w:pPr>
              <w:rPr>
                <w:sz w:val="24"/>
                <w:szCs w:val="24"/>
              </w:rPr>
            </w:pPr>
          </w:p>
        </w:tc>
      </w:tr>
      <w:tr w:rsidR="00AD2E2A" w:rsidRPr="00E57AAA" w14:paraId="0AEFC034" w14:textId="77777777" w:rsidTr="0068442C">
        <w:tc>
          <w:tcPr>
            <w:tcW w:w="1129" w:type="dxa"/>
          </w:tcPr>
          <w:p w14:paraId="0594DC3C" w14:textId="2EABBA70" w:rsidR="00AD2E2A" w:rsidRPr="00E57AA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D2E2A"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3AD18BE4" w14:textId="26941818" w:rsidR="00AD2E2A" w:rsidRPr="00E57AAA" w:rsidRDefault="00CF5120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Sarunas ar jūras Gariem</w:t>
            </w:r>
          </w:p>
        </w:tc>
        <w:tc>
          <w:tcPr>
            <w:tcW w:w="1213" w:type="dxa"/>
          </w:tcPr>
          <w:p w14:paraId="13F0761C" w14:textId="67199F1D" w:rsidR="00AD2E2A" w:rsidRPr="00E57AAA" w:rsidRDefault="00CF5120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jūras</w:t>
            </w:r>
          </w:p>
        </w:tc>
      </w:tr>
    </w:tbl>
    <w:p w14:paraId="4CA96616" w14:textId="77777777" w:rsidR="009145BE" w:rsidRPr="00E57AAA" w:rsidRDefault="009145BE" w:rsidP="009145BE">
      <w:pPr>
        <w:rPr>
          <w:sz w:val="24"/>
          <w:szCs w:val="24"/>
        </w:rPr>
      </w:pPr>
    </w:p>
    <w:p w14:paraId="19BE43DE" w14:textId="473083A9" w:rsidR="009145BE" w:rsidRPr="00E57AAA" w:rsidRDefault="00CF5120" w:rsidP="009145B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145BE" w:rsidRPr="00E57AAA">
        <w:rPr>
          <w:sz w:val="24"/>
          <w:szCs w:val="24"/>
        </w:rPr>
        <w:t>.jū</w:t>
      </w:r>
      <w:r w:rsidR="009145BE">
        <w:rPr>
          <w:sz w:val="24"/>
          <w:szCs w:val="24"/>
        </w:rPr>
        <w:t>l</w:t>
      </w:r>
      <w:r w:rsidR="009145BE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5935"/>
        <w:gridCol w:w="1235"/>
      </w:tblGrid>
      <w:tr w:rsidR="009145BE" w:rsidRPr="00E57AAA" w14:paraId="130B5BB6" w14:textId="77777777" w:rsidTr="0068442C">
        <w:tc>
          <w:tcPr>
            <w:tcW w:w="1129" w:type="dxa"/>
            <w:shd w:val="clear" w:color="auto" w:fill="FFFFFF" w:themeFill="background1"/>
          </w:tcPr>
          <w:p w14:paraId="333E6860" w14:textId="29AB9D34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A50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14:paraId="7C3704B6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65BCB226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55BDCDB" w14:textId="77777777" w:rsidTr="0068442C">
        <w:tc>
          <w:tcPr>
            <w:tcW w:w="1129" w:type="dxa"/>
            <w:shd w:val="clear" w:color="auto" w:fill="E7E6E6" w:themeFill="background2"/>
          </w:tcPr>
          <w:p w14:paraId="35CA0AE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23119CE2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75BC56D3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A5C0AB1" w14:textId="77777777" w:rsidTr="0068442C">
        <w:tc>
          <w:tcPr>
            <w:tcW w:w="1129" w:type="dxa"/>
          </w:tcPr>
          <w:p w14:paraId="40348F4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3B6A83B2" w14:textId="6454C7E1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FA50D8">
              <w:rPr>
                <w:sz w:val="24"/>
                <w:szCs w:val="24"/>
              </w:rPr>
              <w:t xml:space="preserve">Ceļojums pie </w:t>
            </w:r>
            <w:r w:rsidR="00481FE6">
              <w:rPr>
                <w:sz w:val="24"/>
                <w:szCs w:val="24"/>
              </w:rPr>
              <w:t>pie dvēseles pirmsākuma</w:t>
            </w:r>
          </w:p>
        </w:tc>
        <w:tc>
          <w:tcPr>
            <w:tcW w:w="1213" w:type="dxa"/>
          </w:tcPr>
          <w:p w14:paraId="004B0DC6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801BB8" w:rsidRPr="00E57AAA" w14:paraId="6C2B8A15" w14:textId="77777777" w:rsidTr="0068442C">
        <w:tc>
          <w:tcPr>
            <w:tcW w:w="1129" w:type="dxa"/>
          </w:tcPr>
          <w:p w14:paraId="18131720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5954" w:type="dxa"/>
          </w:tcPr>
          <w:p w14:paraId="2F6ADAED" w14:textId="0EF5683C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4.aizsardzības slānis – dvēseles </w:t>
            </w:r>
            <w:r w:rsidR="00481FE6">
              <w:rPr>
                <w:sz w:val="24"/>
                <w:szCs w:val="24"/>
              </w:rPr>
              <w:t>lauks. Sistēmiskais darbs</w:t>
            </w:r>
          </w:p>
        </w:tc>
        <w:tc>
          <w:tcPr>
            <w:tcW w:w="1213" w:type="dxa"/>
          </w:tcPr>
          <w:p w14:paraId="315D87B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5E24205F" w14:textId="77777777" w:rsidTr="0068442C">
        <w:tc>
          <w:tcPr>
            <w:tcW w:w="1129" w:type="dxa"/>
            <w:shd w:val="clear" w:color="auto" w:fill="E7E6E6" w:themeFill="background2"/>
          </w:tcPr>
          <w:p w14:paraId="5D5D405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5D7A150F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2F86B6EB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481FE6" w:rsidRPr="00E57AAA" w14:paraId="7C3700DE" w14:textId="77777777" w:rsidTr="0068442C">
        <w:tc>
          <w:tcPr>
            <w:tcW w:w="1129" w:type="dxa"/>
          </w:tcPr>
          <w:p w14:paraId="2AFAD5E6" w14:textId="29344F6F" w:rsidR="00481FE6" w:rsidRPr="00E57AAA" w:rsidRDefault="00481FE6" w:rsidP="00481FE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3EC95EB" w14:textId="4775C171" w:rsidR="00481FE6" w:rsidRPr="00E57AAA" w:rsidRDefault="00481FE6" w:rsidP="0048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Zemes prakse + Ēnu atklāšana</w:t>
            </w:r>
          </w:p>
        </w:tc>
        <w:tc>
          <w:tcPr>
            <w:tcW w:w="1213" w:type="dxa"/>
          </w:tcPr>
          <w:p w14:paraId="56404F82" w14:textId="2713F140" w:rsidR="00481FE6" w:rsidRPr="00E57AAA" w:rsidRDefault="00481FE6" w:rsidP="0048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ļavā</w:t>
            </w:r>
            <w:r>
              <w:rPr>
                <w:sz w:val="24"/>
                <w:szCs w:val="24"/>
              </w:rPr>
              <w:t>/sētā</w:t>
            </w:r>
          </w:p>
        </w:tc>
      </w:tr>
      <w:tr w:rsidR="00481FE6" w:rsidRPr="00E57AAA" w14:paraId="305CCC16" w14:textId="77777777" w:rsidTr="0068442C">
        <w:tc>
          <w:tcPr>
            <w:tcW w:w="1129" w:type="dxa"/>
          </w:tcPr>
          <w:p w14:paraId="65295243" w14:textId="3CC29174" w:rsidR="00481FE6" w:rsidRPr="00E57AAA" w:rsidRDefault="00481FE6" w:rsidP="0048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D45B9DD" w14:textId="6BDE5F46" w:rsidR="00481FE6" w:rsidRPr="00E57AAA" w:rsidRDefault="00481FE6" w:rsidP="0048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Zemes prakse + Ēnu atklāšana</w:t>
            </w:r>
          </w:p>
        </w:tc>
        <w:tc>
          <w:tcPr>
            <w:tcW w:w="1213" w:type="dxa"/>
          </w:tcPr>
          <w:p w14:paraId="76F85834" w14:textId="546C9448" w:rsidR="00481FE6" w:rsidRPr="00E57AAA" w:rsidRDefault="00481FE6" w:rsidP="0048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Pļavā/sētā</w:t>
            </w:r>
          </w:p>
        </w:tc>
      </w:tr>
      <w:tr w:rsidR="00801BB8" w:rsidRPr="00E57AAA" w14:paraId="3C454185" w14:textId="77777777" w:rsidTr="0068442C">
        <w:tc>
          <w:tcPr>
            <w:tcW w:w="1129" w:type="dxa"/>
            <w:shd w:val="clear" w:color="auto" w:fill="E7E6E6" w:themeFill="background2"/>
          </w:tcPr>
          <w:p w14:paraId="730E31F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029EF579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273BCD71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1441CF3F" w14:textId="77777777" w:rsidTr="0068442C">
        <w:tc>
          <w:tcPr>
            <w:tcW w:w="1129" w:type="dxa"/>
          </w:tcPr>
          <w:p w14:paraId="47EF512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430903BC" w14:textId="0BC77187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Nakts pieredze mežā</w:t>
            </w:r>
            <w:r w:rsidR="00801BB8" w:rsidRPr="00E57AAA"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4BE11079" w14:textId="69627211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</w:tbl>
    <w:p w14:paraId="3BB85CD5" w14:textId="77777777" w:rsidR="009145BE" w:rsidRPr="00E57AAA" w:rsidRDefault="009145BE" w:rsidP="009145BE">
      <w:pPr>
        <w:rPr>
          <w:sz w:val="24"/>
          <w:szCs w:val="24"/>
        </w:rPr>
      </w:pPr>
    </w:p>
    <w:p w14:paraId="2ACE3305" w14:textId="0B1DF111" w:rsidR="009145BE" w:rsidRPr="00E57AAA" w:rsidRDefault="00CF5120" w:rsidP="009145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145BE" w:rsidRPr="00E57AAA">
        <w:rPr>
          <w:sz w:val="24"/>
          <w:szCs w:val="24"/>
        </w:rPr>
        <w:t>.jū</w:t>
      </w:r>
      <w:r w:rsidR="009145BE">
        <w:rPr>
          <w:sz w:val="24"/>
          <w:szCs w:val="24"/>
        </w:rPr>
        <w:t>l</w:t>
      </w:r>
      <w:r w:rsidR="009145BE" w:rsidRPr="00E57AAA">
        <w:rPr>
          <w:sz w:val="24"/>
          <w:szCs w:val="24"/>
        </w:rPr>
        <w:t>ijs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9145BE" w:rsidRPr="00E57AAA" w14:paraId="2A8C3646" w14:textId="77777777" w:rsidTr="0068442C">
        <w:tc>
          <w:tcPr>
            <w:tcW w:w="1129" w:type="dxa"/>
            <w:shd w:val="clear" w:color="auto" w:fill="FFFFFF" w:themeFill="background1"/>
          </w:tcPr>
          <w:p w14:paraId="4387FFE9" w14:textId="07CAC3FB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3717738" w14:textId="078A1C5A" w:rsidR="009145BE" w:rsidRPr="00E57AAA" w:rsidRDefault="001E3C16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Brīvs rīts</w:t>
            </w:r>
            <w:r w:rsidR="00D622F4">
              <w:rPr>
                <w:sz w:val="24"/>
                <w:szCs w:val="24"/>
              </w:rPr>
              <w:t xml:space="preserve"> klusumā</w:t>
            </w:r>
          </w:p>
        </w:tc>
        <w:tc>
          <w:tcPr>
            <w:tcW w:w="1213" w:type="dxa"/>
            <w:shd w:val="clear" w:color="auto" w:fill="FFFFFF" w:themeFill="background1"/>
          </w:tcPr>
          <w:p w14:paraId="42F7768F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006C83CC" w14:textId="77777777" w:rsidTr="0068442C">
        <w:tc>
          <w:tcPr>
            <w:tcW w:w="1129" w:type="dxa"/>
            <w:shd w:val="clear" w:color="auto" w:fill="E7E6E6" w:themeFill="background2"/>
          </w:tcPr>
          <w:p w14:paraId="600AEB9A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DFD5A6C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1B82B528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7AD84032" w14:textId="77777777" w:rsidTr="0068442C">
        <w:tc>
          <w:tcPr>
            <w:tcW w:w="1129" w:type="dxa"/>
          </w:tcPr>
          <w:p w14:paraId="5E08C86E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11FDFAF5" w14:textId="1BB17415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1E3C16">
              <w:rPr>
                <w:sz w:val="24"/>
                <w:szCs w:val="24"/>
              </w:rPr>
              <w:t>Atvadu vēstuļu rakstīšana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57914386" w14:textId="661231A5" w:rsidR="009145BE" w:rsidRPr="00E57AAA" w:rsidRDefault="001E3C1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Nojumē</w:t>
            </w:r>
          </w:p>
        </w:tc>
      </w:tr>
      <w:tr w:rsidR="00801BB8" w:rsidRPr="00E57AAA" w14:paraId="71A841F8" w14:textId="77777777" w:rsidTr="0068442C">
        <w:tc>
          <w:tcPr>
            <w:tcW w:w="1129" w:type="dxa"/>
          </w:tcPr>
          <w:p w14:paraId="5523BA2B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56A9F523" w14:textId="5CCFA095" w:rsidR="00801BB8" w:rsidRPr="00E57AAA" w:rsidRDefault="001E3C16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Dvēseles kodol</w:t>
            </w:r>
            <w:r w:rsidR="00D622F4">
              <w:rPr>
                <w:sz w:val="24"/>
                <w:szCs w:val="24"/>
              </w:rPr>
              <w:t>s</w:t>
            </w:r>
            <w:r w:rsidR="002D4B98">
              <w:rPr>
                <w:sz w:val="24"/>
                <w:szCs w:val="24"/>
              </w:rPr>
              <w:t>. Sistēmiskais darbs.</w:t>
            </w:r>
          </w:p>
        </w:tc>
        <w:tc>
          <w:tcPr>
            <w:tcW w:w="1213" w:type="dxa"/>
          </w:tcPr>
          <w:p w14:paraId="512E20AC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2A44B994" w14:textId="77777777" w:rsidTr="0068442C">
        <w:tc>
          <w:tcPr>
            <w:tcW w:w="1129" w:type="dxa"/>
            <w:shd w:val="clear" w:color="auto" w:fill="E7E6E6" w:themeFill="background2"/>
          </w:tcPr>
          <w:p w14:paraId="5EF7BEFA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61666EA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31AF39AF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2D4B98" w:rsidRPr="00E57AAA" w14:paraId="0A8B20B1" w14:textId="77777777" w:rsidTr="00527E81">
        <w:tc>
          <w:tcPr>
            <w:tcW w:w="1129" w:type="dxa"/>
          </w:tcPr>
          <w:p w14:paraId="5D517F6D" w14:textId="77777777" w:rsidR="002D4B98" w:rsidRPr="00E57AAA" w:rsidRDefault="002D4B98" w:rsidP="0052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57A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1A9256A3" w14:textId="2D430785" w:rsidR="002D4B98" w:rsidRPr="00E57AAA" w:rsidRDefault="00CF5120" w:rsidP="0052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Integrācijas prakse jaunai iziešanai pasaulē</w:t>
            </w:r>
          </w:p>
        </w:tc>
        <w:tc>
          <w:tcPr>
            <w:tcW w:w="1213" w:type="dxa"/>
          </w:tcPr>
          <w:p w14:paraId="7B125D1D" w14:textId="5A4EBAD0" w:rsidR="002D4B98" w:rsidRPr="00E57AAA" w:rsidRDefault="00481FE6" w:rsidP="0052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2D4B98" w:rsidRPr="00E57AAA" w14:paraId="06E7667D" w14:textId="77777777" w:rsidTr="0068442C">
        <w:tc>
          <w:tcPr>
            <w:tcW w:w="1129" w:type="dxa"/>
          </w:tcPr>
          <w:p w14:paraId="1544169C" w14:textId="10B32606" w:rsidR="002D4B98" w:rsidRDefault="002D4B98" w:rsidP="002D4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5954" w:type="dxa"/>
          </w:tcPr>
          <w:p w14:paraId="70241524" w14:textId="00C7A170" w:rsidR="002D4B98" w:rsidRDefault="002D4B98" w:rsidP="002D4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Uguns rituāls atvadām – vēstuļu dedzināšana, ziedojumi</w:t>
            </w:r>
          </w:p>
        </w:tc>
        <w:tc>
          <w:tcPr>
            <w:tcW w:w="1213" w:type="dxa"/>
          </w:tcPr>
          <w:p w14:paraId="334C084E" w14:textId="0588FF76" w:rsidR="002D4B98" w:rsidRDefault="002D4B98" w:rsidP="002D4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Garumājā</w:t>
            </w:r>
          </w:p>
        </w:tc>
      </w:tr>
      <w:tr w:rsidR="00801BB8" w:rsidRPr="00E57AAA" w14:paraId="24739684" w14:textId="77777777" w:rsidTr="0068442C">
        <w:tc>
          <w:tcPr>
            <w:tcW w:w="1129" w:type="dxa"/>
            <w:shd w:val="clear" w:color="auto" w:fill="E7E6E6" w:themeFill="background2"/>
          </w:tcPr>
          <w:p w14:paraId="6B5CE953" w14:textId="0BB21C34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5954" w:type="dxa"/>
            <w:shd w:val="clear" w:color="auto" w:fill="E7E6E6" w:themeFill="background2"/>
          </w:tcPr>
          <w:p w14:paraId="666FFC8D" w14:textId="18E10F82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Noslēguma uzkodas, tēja, kafija</w:t>
            </w:r>
          </w:p>
        </w:tc>
        <w:tc>
          <w:tcPr>
            <w:tcW w:w="1213" w:type="dxa"/>
            <w:shd w:val="clear" w:color="auto" w:fill="E7E6E6" w:themeFill="background2"/>
          </w:tcPr>
          <w:p w14:paraId="7138A089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3D2A46EA" w14:textId="77777777" w:rsidTr="00D622F4">
        <w:tc>
          <w:tcPr>
            <w:tcW w:w="1129" w:type="dxa"/>
            <w:shd w:val="clear" w:color="auto" w:fill="E7E6E6" w:themeFill="background2"/>
          </w:tcPr>
          <w:p w14:paraId="01620B6A" w14:textId="735B147C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1BB8">
              <w:rPr>
                <w:sz w:val="24"/>
                <w:szCs w:val="24"/>
              </w:rPr>
              <w:t>.00</w:t>
            </w:r>
            <w:r w:rsidR="00801BB8"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E7E6E6" w:themeFill="background2"/>
          </w:tcPr>
          <w:p w14:paraId="295CA399" w14:textId="4793174A" w:rsidR="00801BB8" w:rsidRPr="00E57AAA" w:rsidRDefault="00D622F4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Izbraukšana</w:t>
            </w:r>
            <w:r w:rsidR="00801BB8" w:rsidRPr="00E57AAA"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shd w:val="clear" w:color="auto" w:fill="E7E6E6" w:themeFill="background2"/>
          </w:tcPr>
          <w:p w14:paraId="61FCE000" w14:textId="082DC985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</w:tbl>
    <w:p w14:paraId="6875B5B3" w14:textId="1B2F0584" w:rsidR="009145BE" w:rsidRDefault="009145BE" w:rsidP="00927989">
      <w:pPr>
        <w:rPr>
          <w:sz w:val="24"/>
          <w:szCs w:val="24"/>
        </w:rPr>
      </w:pPr>
    </w:p>
    <w:p w14:paraId="75F3568B" w14:textId="302ECD39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Ja iespējams – nākamo dienu pēc nometnes vēl iekārtojiet sev brīvu…</w:t>
      </w:r>
    </w:p>
    <w:p w14:paraId="0E83C69F" w14:textId="357ED8B8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Pirms nometnes visiem būs 1 vakara vebinārs (iekļauts cenā) jānoskatās vai arī tā ieraksts jāapskata un jāuzraksta atbildes uz dažiem jautājumiem no tā.</w:t>
      </w:r>
    </w:p>
    <w:p w14:paraId="5E4CC80F" w14:textId="46D29E6A" w:rsidR="00734005" w:rsidRDefault="00AE0456" w:rsidP="0092798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4005">
        <w:rPr>
          <w:sz w:val="24"/>
          <w:szCs w:val="24"/>
        </w:rPr>
        <w:t xml:space="preserve">ūs 1 vakara </w:t>
      </w:r>
      <w:r>
        <w:rPr>
          <w:sz w:val="24"/>
          <w:szCs w:val="24"/>
        </w:rPr>
        <w:t>onlain tikšanās</w:t>
      </w:r>
      <w:r w:rsidR="00734005">
        <w:rPr>
          <w:sz w:val="24"/>
          <w:szCs w:val="24"/>
        </w:rPr>
        <w:t xml:space="preserve"> </w:t>
      </w:r>
      <w:r>
        <w:rPr>
          <w:sz w:val="24"/>
          <w:szCs w:val="24"/>
        </w:rPr>
        <w:t>nākamā nedēļā pēc nometnes</w:t>
      </w:r>
      <w:r w:rsidR="00734005">
        <w:rPr>
          <w:sz w:val="24"/>
          <w:szCs w:val="24"/>
        </w:rPr>
        <w:t>, lai varētu dalīties integrācijā.</w:t>
      </w:r>
      <w:r>
        <w:rPr>
          <w:sz w:val="24"/>
          <w:szCs w:val="24"/>
        </w:rPr>
        <w:t xml:space="preserve"> Dienu sarunāsim.</w:t>
      </w:r>
    </w:p>
    <w:sectPr w:rsidR="00734005" w:rsidSect="009B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3"/>
    <w:rsid w:val="00057542"/>
    <w:rsid w:val="00065EE1"/>
    <w:rsid w:val="000A4E54"/>
    <w:rsid w:val="00142E36"/>
    <w:rsid w:val="0018492A"/>
    <w:rsid w:val="001E0B46"/>
    <w:rsid w:val="001E3C16"/>
    <w:rsid w:val="0029724A"/>
    <w:rsid w:val="002B718A"/>
    <w:rsid w:val="002C1C57"/>
    <w:rsid w:val="002D4B98"/>
    <w:rsid w:val="00417CF8"/>
    <w:rsid w:val="0044327D"/>
    <w:rsid w:val="00481FE6"/>
    <w:rsid w:val="004C3052"/>
    <w:rsid w:val="00560A82"/>
    <w:rsid w:val="00577198"/>
    <w:rsid w:val="0066617B"/>
    <w:rsid w:val="006B12AC"/>
    <w:rsid w:val="00734005"/>
    <w:rsid w:val="00772888"/>
    <w:rsid w:val="007B5783"/>
    <w:rsid w:val="00801BB8"/>
    <w:rsid w:val="00807787"/>
    <w:rsid w:val="00812084"/>
    <w:rsid w:val="008129AB"/>
    <w:rsid w:val="00814F5F"/>
    <w:rsid w:val="00894A06"/>
    <w:rsid w:val="009145BE"/>
    <w:rsid w:val="00927989"/>
    <w:rsid w:val="00947F8D"/>
    <w:rsid w:val="00993680"/>
    <w:rsid w:val="009B1879"/>
    <w:rsid w:val="009D35C0"/>
    <w:rsid w:val="00A159FB"/>
    <w:rsid w:val="00A62099"/>
    <w:rsid w:val="00AA3CA0"/>
    <w:rsid w:val="00AD2E2A"/>
    <w:rsid w:val="00AE0456"/>
    <w:rsid w:val="00B15C91"/>
    <w:rsid w:val="00B16CC0"/>
    <w:rsid w:val="00B62843"/>
    <w:rsid w:val="00B62CCD"/>
    <w:rsid w:val="00B73A5E"/>
    <w:rsid w:val="00B8251A"/>
    <w:rsid w:val="00B8661F"/>
    <w:rsid w:val="00BE7B46"/>
    <w:rsid w:val="00BF45D2"/>
    <w:rsid w:val="00C84BC6"/>
    <w:rsid w:val="00CB7618"/>
    <w:rsid w:val="00CF5120"/>
    <w:rsid w:val="00D27113"/>
    <w:rsid w:val="00D622F4"/>
    <w:rsid w:val="00E22A13"/>
    <w:rsid w:val="00E57AAA"/>
    <w:rsid w:val="00ED3880"/>
    <w:rsid w:val="00F6214D"/>
    <w:rsid w:val="00F64F3A"/>
    <w:rsid w:val="00F70929"/>
    <w:rsid w:val="00FA50D8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976"/>
  <w15:docId w15:val="{27BCA4A7-A53E-4D85-B088-4050FFA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2025-06-13T11:17:00Z</dcterms:created>
  <dcterms:modified xsi:type="dcterms:W3CDTF">2025-06-13T11:44:00Z</dcterms:modified>
</cp:coreProperties>
</file>